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5F" w:rsidRPr="00EA3265" w:rsidRDefault="00101E5F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sz w:val="16"/>
          <w:szCs w:val="16"/>
        </w:rPr>
        <w:t xml:space="preserve"> Zal. Nr 3</w:t>
      </w:r>
    </w:p>
    <w:p w:rsidR="00101E5F" w:rsidRPr="008C6F38" w:rsidRDefault="00101E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WZÓR UMOWY  NR  …./VIII/2023</w:t>
      </w:r>
    </w:p>
    <w:p w:rsidR="00101E5F" w:rsidRPr="008C6F38" w:rsidRDefault="00101E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z dnia …………..2023 r.</w:t>
      </w:r>
    </w:p>
    <w:p w:rsidR="00101E5F" w:rsidRPr="008C6F38" w:rsidRDefault="00101E5F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zawarta w  Stradomi Wierzchniej</w:t>
      </w:r>
    </w:p>
    <w:p w:rsidR="00101E5F" w:rsidRPr="008C6F38" w:rsidRDefault="00101E5F" w:rsidP="00F81782">
      <w:pPr>
        <w:autoSpaceDN w:val="0"/>
        <w:adjustRightInd w:val="0"/>
        <w:spacing w:before="120" w:after="120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1.ZAMAWIAJĄCY : </w:t>
      </w:r>
    </w:p>
    <w:p w:rsidR="00101E5F" w:rsidRPr="008C6F38" w:rsidRDefault="00101E5F" w:rsidP="00F8178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Spółdzielnia Mieszkaniowa „Stradomianka”</w:t>
      </w:r>
    </w:p>
    <w:p w:rsidR="00101E5F" w:rsidRPr="008C6F38" w:rsidRDefault="00101E5F" w:rsidP="00F8178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Stradomia Wierzchnia 48/5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 </w:t>
      </w:r>
      <w:r w:rsidRPr="008C6F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56-500 Syców</w:t>
      </w:r>
    </w:p>
    <w:p w:rsidR="00101E5F" w:rsidRPr="008C6F38" w:rsidRDefault="00101E5F" w:rsidP="00F8178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NIP 6191001567</w:t>
      </w:r>
    </w:p>
    <w:p w:rsidR="00101E5F" w:rsidRPr="008C6F38" w:rsidRDefault="00101E5F" w:rsidP="00F8178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sz w:val="24"/>
          <w:szCs w:val="24"/>
          <w:lang w:eastAsia="pl-PL"/>
        </w:rPr>
        <w:t xml:space="preserve">zwanym w dalszej części umowy </w:t>
      </w:r>
      <w:r w:rsidRPr="008C6F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Zamawiającym,</w:t>
      </w:r>
    </w:p>
    <w:p w:rsidR="00101E5F" w:rsidRPr="008C6F38" w:rsidRDefault="00101E5F" w:rsidP="00F8178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sz w:val="24"/>
          <w:szCs w:val="24"/>
          <w:lang w:eastAsia="pl-PL"/>
        </w:rPr>
        <w:t>reprezentowaną przez:</w:t>
      </w:r>
    </w:p>
    <w:p w:rsidR="00101E5F" w:rsidRPr="008C6F38" w:rsidRDefault="00101E5F" w:rsidP="00F8178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Włodzimierz Broniszewski – prezes Zarządu SM STRADOMIANKA </w:t>
      </w:r>
    </w:p>
    <w:p w:rsidR="00101E5F" w:rsidRPr="008C6F38" w:rsidRDefault="00101E5F" w:rsidP="00F8178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2.WYKONAWCA:   </w:t>
      </w:r>
    </w:p>
    <w:p w:rsidR="00101E5F" w:rsidRPr="008C6F38" w:rsidRDefault="00101E5F" w:rsidP="00B465F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F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…………………………………………….</w:t>
      </w:r>
    </w:p>
    <w:p w:rsidR="00101E5F" w:rsidRPr="008C6F38" w:rsidRDefault="00101E5F" w:rsidP="00B465FC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……………………………………………..</w:t>
      </w:r>
    </w:p>
    <w:p w:rsidR="00101E5F" w:rsidRPr="008C6F38" w:rsidRDefault="00101E5F" w:rsidP="00F8178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sz w:val="24"/>
          <w:szCs w:val="24"/>
          <w:lang w:eastAsia="pl-PL"/>
        </w:rPr>
        <w:t>reprezentowanym przez:</w:t>
      </w:r>
    </w:p>
    <w:p w:rsidR="00101E5F" w:rsidRPr="008C6F38" w:rsidRDefault="00101E5F" w:rsidP="00F8178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..……………………………………</w:t>
      </w:r>
    </w:p>
    <w:p w:rsidR="00101E5F" w:rsidRPr="008C6F38" w:rsidRDefault="00101E5F" w:rsidP="00F8178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6F38">
        <w:rPr>
          <w:rFonts w:ascii="Times New Roman" w:hAnsi="Times New Roman" w:cs="Times New Roman"/>
          <w:sz w:val="24"/>
          <w:szCs w:val="24"/>
          <w:lang w:eastAsia="pl-PL"/>
        </w:rPr>
        <w:t xml:space="preserve">zwanym dalej </w:t>
      </w:r>
      <w:r w:rsidRPr="008C6F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8C6F3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01E5F" w:rsidRPr="008C6F38" w:rsidRDefault="00101E5F" w:rsidP="008C6F3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3.PRZEDMIOT ZAMÓWIENIA: </w:t>
      </w:r>
    </w:p>
    <w:p w:rsidR="00101E5F" w:rsidRPr="008C6F38" w:rsidRDefault="00101E5F" w:rsidP="008C6F38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8C6F38">
        <w:rPr>
          <w:rFonts w:ascii="Times New Roman" w:hAnsi="Times New Roman" w:cs="Times New Roman"/>
          <w:b/>
          <w:bCs/>
          <w:sz w:val="24"/>
          <w:szCs w:val="24"/>
        </w:rPr>
        <w:t>"REMONT DROGI OSIEDLOWEJ  NA DZIAŁCE NR  725/35 W STRADOMI WIERZCHNIEJ "</w:t>
      </w:r>
    </w:p>
    <w:p w:rsidR="00101E5F" w:rsidRPr="008C6F38" w:rsidRDefault="00101E5F" w:rsidP="00E7349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4.TERMIN WYKONANIA:  </w:t>
      </w:r>
      <w:r w:rsidRPr="008C6F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 </w:t>
      </w:r>
      <w:r w:rsidRPr="008C6F38">
        <w:rPr>
          <w:rFonts w:ascii="Times New Roman" w:hAnsi="Times New Roman" w:cs="Times New Roman"/>
          <w:b/>
          <w:bCs/>
          <w:color w:val="C0504D"/>
          <w:sz w:val="24"/>
          <w:szCs w:val="24"/>
        </w:rPr>
        <w:t xml:space="preserve">                                      </w:t>
      </w:r>
      <w:r w:rsidRPr="008C6F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5.GWARANCJA  na przedmiot zamówienia wynosi   </w:t>
      </w:r>
      <w:r w:rsidRPr="008C6F38">
        <w:rPr>
          <w:rFonts w:ascii="Times New Roman" w:hAnsi="Times New Roman" w:cs="Times New Roman"/>
          <w:color w:val="000000"/>
          <w:sz w:val="24"/>
          <w:szCs w:val="24"/>
        </w:rPr>
        <w:t xml:space="preserve">……………. miesięcy  </w:t>
      </w:r>
      <w:r w:rsidRPr="008C6F38">
        <w:rPr>
          <w:rFonts w:ascii="Times New Roman" w:hAnsi="Times New Roman" w:cs="Times New Roman"/>
          <w:sz w:val="24"/>
          <w:szCs w:val="24"/>
        </w:rPr>
        <w:t xml:space="preserve">od terminu wykonania zamówienia.  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>6. WYKONAWCA nie może powierzyć wykonania zlecenia osobie trzeciej.</w:t>
      </w:r>
    </w:p>
    <w:p w:rsidR="00101E5F" w:rsidRPr="008C6F38" w:rsidRDefault="00101E5F" w:rsidP="00F8178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7.Za wykonanie czynności WYKONAWCA otrzyma wynagrodzenie ryczałtowe w wysokości: 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8C6F38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 w:rsidRPr="008C6F38">
        <w:rPr>
          <w:rFonts w:ascii="Times New Roman" w:hAnsi="Times New Roman" w:cs="Times New Roman"/>
          <w:b/>
          <w:bCs/>
          <w:sz w:val="24"/>
          <w:szCs w:val="24"/>
        </w:rPr>
        <w:t>….zł brutto</w:t>
      </w:r>
      <w:r w:rsidRPr="008C6F38"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</w:t>
      </w:r>
      <w:r w:rsidRPr="008C6F38">
        <w:rPr>
          <w:rFonts w:ascii="Times New Roman" w:hAnsi="Times New Roman" w:cs="Times New Roman"/>
          <w:sz w:val="24"/>
          <w:szCs w:val="24"/>
        </w:rPr>
        <w:t>……….brutto) zgodnie z ofe</w:t>
      </w:r>
      <w:r>
        <w:rPr>
          <w:rFonts w:ascii="Times New Roman" w:hAnsi="Times New Roman" w:cs="Times New Roman"/>
          <w:sz w:val="24"/>
          <w:szCs w:val="24"/>
        </w:rPr>
        <w:t>rtą z dnia …………………………………….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 Wynagrodzenie obejmuje również wszelkie ryzyko i odpowiedzialność wykonawcy za prawidłowe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oszacowanie kosztów związanych z wykonaniem przedmiotowego zamówienia. 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8. Wynagrodzenie będzie płatne przelewem, na wskazany przez WYKONAWCĘ rachunek bankowy nr……………………………………………………………………………………., w ciągu </w:t>
      </w:r>
      <w:r w:rsidRPr="008C6F38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Pr="008C6F38">
        <w:rPr>
          <w:rFonts w:ascii="Times New Roman" w:hAnsi="Times New Roman" w:cs="Times New Roman"/>
          <w:color w:val="000000"/>
          <w:sz w:val="24"/>
          <w:szCs w:val="24"/>
          <w:u w:val="single"/>
        </w:rPr>
        <w:t>30</w:t>
      </w:r>
      <w:r w:rsidRPr="008C6F38">
        <w:rPr>
          <w:rFonts w:ascii="Times New Roman" w:hAnsi="Times New Roman" w:cs="Times New Roman"/>
          <w:sz w:val="24"/>
          <w:szCs w:val="24"/>
          <w:u w:val="single"/>
        </w:rPr>
        <w:t xml:space="preserve"> dni</w:t>
      </w:r>
      <w:r w:rsidRPr="008C6F38">
        <w:rPr>
          <w:rFonts w:ascii="Times New Roman" w:hAnsi="Times New Roman" w:cs="Times New Roman"/>
          <w:sz w:val="24"/>
          <w:szCs w:val="24"/>
        </w:rPr>
        <w:t xml:space="preserve"> od daty otrzymania faktury. 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>Podstawą wystawienia faktury  jest podpisanie przez ZAMAWIAJĄCEGO i WYKONAWCĘ bezusterkowego protokołu odbioru wykonanej roboty. Datą zapłaty faktury będzie data obciążenia konta ZAMAWIAJĄCEGO.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>9.WYKONAWCA zapłaci ZAMAWIAJĄCEMU karę umowną w przypadku: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 a) zwłoki w wykonaniu zlecenia w wysokości 0,1% wynagrodzenia brutto określonego w pkt 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38">
        <w:rPr>
          <w:rFonts w:ascii="Times New Roman" w:hAnsi="Times New Roman" w:cs="Times New Roman"/>
          <w:sz w:val="24"/>
          <w:szCs w:val="24"/>
        </w:rPr>
        <w:t>za każdy dzień zwłoki,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 b) zwłoki w usunięciu wad w wysokości 0,1 % wynagrodzenia brutto określonego w pkt 7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38">
        <w:rPr>
          <w:rFonts w:ascii="Times New Roman" w:hAnsi="Times New Roman" w:cs="Times New Roman"/>
          <w:sz w:val="24"/>
          <w:szCs w:val="24"/>
        </w:rPr>
        <w:t xml:space="preserve"> dzień zwłoki,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 c) odstąpienia od zlecenia przez ZAMAWIAJĄCEGO z przyczyn obciążających WYKONAWCĘ   w wysokości 5% wynagrodzenia brutto określonego w pkt 7.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>10. Karę , o której mowa w pkt.9, WYKONAWCA zapłaci na wskazany przez ZAMAWIAJĄCEGO  rachunek bankowy przelewem, w terminie 30 dni kalendarzowych od dnia doręczenia mu żądania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38">
        <w:rPr>
          <w:rFonts w:ascii="Times New Roman" w:hAnsi="Times New Roman" w:cs="Times New Roman"/>
          <w:sz w:val="24"/>
          <w:szCs w:val="24"/>
        </w:rPr>
        <w:t>ZAMAWIAJĄCEGO zapłaty takiej kary umownej. ZAMAWIAJĄCY jest upoważniony do potrącenia należnych kar umownych z wynagrodzenia WYKONAWCY.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11. Zamawiający zastrzega sobie prawo dochodzenia odszkodowania uzupełniającego w przypadku,  gdy szkoda przekroczy wysokość kary umownej.  </w:t>
      </w:r>
    </w:p>
    <w:p w:rsidR="00101E5F" w:rsidRDefault="00101E5F" w:rsidP="008C6F38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>12. W sprawach nie unormowanych zleceniem, zastosowanie mają przepisy Kodeksu Cywilnego.</w:t>
      </w:r>
    </w:p>
    <w:p w:rsidR="00101E5F" w:rsidRDefault="00101E5F" w:rsidP="008C6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Umowę sporządzono w 2 egzemplarzach po 1 dla każdej ze stron  .</w:t>
      </w:r>
    </w:p>
    <w:p w:rsidR="00101E5F" w:rsidRPr="008C6F38" w:rsidRDefault="00101E5F" w:rsidP="008C6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14..</w:t>
      </w:r>
      <w:r w:rsidRPr="008C6F38">
        <w:rPr>
          <w:rFonts w:ascii="Times New Roman" w:hAnsi="Times New Roman" w:cs="Times New Roman"/>
          <w:sz w:val="24"/>
          <w:szCs w:val="24"/>
        </w:rPr>
        <w:t xml:space="preserve">Zamawiający poinformował i przedstawił Wykonawcy ,że środki na </w:t>
      </w:r>
      <w:r>
        <w:rPr>
          <w:rFonts w:ascii="Times New Roman" w:hAnsi="Times New Roman" w:cs="Times New Roman"/>
          <w:sz w:val="24"/>
          <w:szCs w:val="24"/>
        </w:rPr>
        <w:t>realizacje zadania pochodzą w 100</w:t>
      </w:r>
      <w:r w:rsidRPr="008C6F38">
        <w:rPr>
          <w:rFonts w:ascii="Times New Roman" w:hAnsi="Times New Roman" w:cs="Times New Roman"/>
          <w:sz w:val="24"/>
          <w:szCs w:val="24"/>
        </w:rPr>
        <w:t>% od udzielonej przez Krajowy Ośrodek Wsparcia Rolnictwa o/ Wrocław dalej KOWR bezzwrotnej pomocy finansowej i przy realizacji zadania obowiązują wszystkie zapisy i postanowienia umowy nr  WRO.WK</w:t>
      </w:r>
      <w:r>
        <w:rPr>
          <w:rFonts w:ascii="Times New Roman" w:hAnsi="Times New Roman" w:cs="Times New Roman"/>
          <w:sz w:val="24"/>
          <w:szCs w:val="24"/>
        </w:rPr>
        <w:t>UZ.GZ.022.1.2023.EK Z dnia 05.04.2023</w:t>
      </w:r>
      <w:r w:rsidRPr="008C6F38">
        <w:rPr>
          <w:rFonts w:ascii="Times New Roman" w:hAnsi="Times New Roman" w:cs="Times New Roman"/>
          <w:sz w:val="24"/>
          <w:szCs w:val="24"/>
        </w:rPr>
        <w:t>r.</w:t>
      </w:r>
    </w:p>
    <w:p w:rsidR="00101E5F" w:rsidRPr="008C6F38" w:rsidRDefault="00101E5F" w:rsidP="005441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>W przypadku odstąpienia  przez KOWR ( na co ma KOWR prawo w terminie 1 roku od daty przedłożenia dokumentacji ) od umowy z Zamawiającym i żądania zwrotu kwoty bezzwrotnej pomocy finansowej udzielonej na podstawie  umowy nr  WRO.WK</w:t>
      </w:r>
      <w:r>
        <w:rPr>
          <w:rFonts w:ascii="Times New Roman" w:hAnsi="Times New Roman" w:cs="Times New Roman"/>
          <w:sz w:val="24"/>
          <w:szCs w:val="24"/>
        </w:rPr>
        <w:t>UZ.GZ.022.1.2023.EK Z dnia 05.04.2023</w:t>
      </w:r>
      <w:r w:rsidRPr="008C6F38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38">
        <w:rPr>
          <w:rFonts w:ascii="Times New Roman" w:hAnsi="Times New Roman" w:cs="Times New Roman"/>
          <w:sz w:val="24"/>
          <w:szCs w:val="24"/>
        </w:rPr>
        <w:t xml:space="preserve">Zamawiającemu przysługuje prawo odstąpienia od </w:t>
      </w:r>
      <w:r>
        <w:rPr>
          <w:rFonts w:ascii="Times New Roman" w:hAnsi="Times New Roman" w:cs="Times New Roman"/>
          <w:sz w:val="24"/>
          <w:szCs w:val="24"/>
        </w:rPr>
        <w:t>NIENISZEJ Um</w:t>
      </w:r>
      <w:r w:rsidRPr="008C6F38">
        <w:rPr>
          <w:rFonts w:ascii="Times New Roman" w:hAnsi="Times New Roman" w:cs="Times New Roman"/>
          <w:sz w:val="24"/>
          <w:szCs w:val="24"/>
        </w:rPr>
        <w:t>owy z Wykonawcą i przysługuje Zamawiającemu wtedy prawo żądania zwrotu zapłaconej kwoty Wykonawcy z otrzymanej bezzwrotnej pomocy finansowej w całości lub części wraz z odsetkami ustawowymi za opóźnienie od daty jej udzielenia, w przypadku, gdy przy realizacji tego zadania zostaną stwierdzone nieprawdziwe lub niezgodne ze stanem faktycznym dane lub materiały użyte przy realizacji zadania lub tez inne powody i przyczyny.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38">
        <w:rPr>
          <w:rFonts w:ascii="Times New Roman" w:hAnsi="Times New Roman" w:cs="Times New Roman"/>
          <w:sz w:val="24"/>
          <w:szCs w:val="24"/>
        </w:rPr>
        <w:t xml:space="preserve">W razie zaistnienia sytuacji </w:t>
      </w:r>
      <w:r>
        <w:rPr>
          <w:rFonts w:ascii="Times New Roman" w:hAnsi="Times New Roman" w:cs="Times New Roman"/>
          <w:sz w:val="24"/>
          <w:szCs w:val="24"/>
        </w:rPr>
        <w:t xml:space="preserve">opisanych powyżej </w:t>
      </w:r>
      <w:r w:rsidRPr="008C6F38">
        <w:rPr>
          <w:rFonts w:ascii="Times New Roman" w:hAnsi="Times New Roman" w:cs="Times New Roman"/>
          <w:sz w:val="24"/>
          <w:szCs w:val="24"/>
        </w:rPr>
        <w:t>z pkt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F38">
        <w:rPr>
          <w:rFonts w:ascii="Times New Roman" w:hAnsi="Times New Roman" w:cs="Times New Roman"/>
          <w:sz w:val="24"/>
          <w:szCs w:val="24"/>
        </w:rPr>
        <w:t xml:space="preserve"> Zamawiający poinformuje na piśmie Wykonawcę w terminie do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38">
        <w:rPr>
          <w:rFonts w:ascii="Times New Roman" w:hAnsi="Times New Roman" w:cs="Times New Roman"/>
          <w:sz w:val="24"/>
          <w:szCs w:val="24"/>
        </w:rPr>
        <w:t>dni od daty powzięcia takiej informacji od KOWR.</w:t>
      </w:r>
    </w:p>
    <w:p w:rsidR="00101E5F" w:rsidRPr="008C6F38" w:rsidRDefault="00101E5F" w:rsidP="002407A3">
      <w:pPr>
        <w:pStyle w:val="BodyText3"/>
        <w:spacing w:before="120" w:after="1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8C6F38">
        <w:rPr>
          <w:rFonts w:ascii="Times New Roman" w:hAnsi="Times New Roman" w:cs="Times New Roman"/>
        </w:rPr>
        <w:t>Wszelkie załączniki stanowią integralną część niniejszej Umowy a przede wszystkim umowa z KOWR zawarta pomiędzy inwestorem SM STRADOMIANKA a KOWR O/WROCŁAW na realizacje przedmiotowego zadania remontu dr</w:t>
      </w:r>
      <w:r>
        <w:rPr>
          <w:rFonts w:ascii="Times New Roman" w:hAnsi="Times New Roman" w:cs="Times New Roman"/>
        </w:rPr>
        <w:t>ogi na działce 725/35</w:t>
      </w:r>
      <w:r w:rsidRPr="008C6F38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Stradomi Wierzchniej </w:t>
      </w:r>
      <w:r w:rsidRPr="008C6F38">
        <w:rPr>
          <w:rFonts w:ascii="Times New Roman" w:hAnsi="Times New Roman" w:cs="Times New Roman"/>
        </w:rPr>
        <w:t>WRO.WK</w:t>
      </w:r>
      <w:r>
        <w:rPr>
          <w:rFonts w:ascii="Times New Roman" w:hAnsi="Times New Roman" w:cs="Times New Roman"/>
        </w:rPr>
        <w:t>UZ.GZ.022.1.2023.EK Z dnia 05.04.2023</w:t>
      </w:r>
      <w:r w:rsidRPr="008C6F38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8C6F38">
        <w:rPr>
          <w:rFonts w:ascii="Times New Roman" w:hAnsi="Times New Roman" w:cs="Times New Roman"/>
        </w:rPr>
        <w:t>Zapisy  umowy</w:t>
      </w:r>
      <w:r>
        <w:rPr>
          <w:rFonts w:ascii="Times New Roman" w:hAnsi="Times New Roman" w:cs="Times New Roman"/>
        </w:rPr>
        <w:t xml:space="preserve"> nr </w:t>
      </w:r>
      <w:r w:rsidRPr="005441C1">
        <w:rPr>
          <w:rFonts w:ascii="Times New Roman" w:hAnsi="Times New Roman" w:cs="Times New Roman"/>
        </w:rPr>
        <w:t xml:space="preserve"> </w:t>
      </w:r>
      <w:r w:rsidRPr="008C6F38">
        <w:rPr>
          <w:rFonts w:ascii="Times New Roman" w:hAnsi="Times New Roman" w:cs="Times New Roman"/>
        </w:rPr>
        <w:t>WRO.WK</w:t>
      </w:r>
      <w:r>
        <w:rPr>
          <w:rFonts w:ascii="Times New Roman" w:hAnsi="Times New Roman" w:cs="Times New Roman"/>
        </w:rPr>
        <w:t>UZ.GZ.022.1.2023.EK Z dnia 05.04.2023</w:t>
      </w:r>
      <w:r w:rsidRPr="008C6F38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8C6F38">
        <w:rPr>
          <w:rFonts w:ascii="Times New Roman" w:hAnsi="Times New Roman" w:cs="Times New Roman"/>
        </w:rPr>
        <w:t xml:space="preserve">wiążą również oferenta z tej umowy i jest ona wiążąca dla obu stron. </w:t>
      </w:r>
    </w:p>
    <w:p w:rsidR="00101E5F" w:rsidRDefault="00101E5F" w:rsidP="002407A3">
      <w:pPr>
        <w:pStyle w:val="BodyText3"/>
        <w:spacing w:before="120" w:after="120"/>
        <w:jc w:val="left"/>
        <w:rPr>
          <w:rFonts w:ascii="Times New Roman" w:hAnsi="Times New Roman" w:cs="Times New Roman"/>
        </w:rPr>
      </w:pPr>
      <w:r w:rsidRPr="008C6F38">
        <w:rPr>
          <w:rFonts w:ascii="Times New Roman" w:hAnsi="Times New Roman" w:cs="Times New Roman"/>
        </w:rPr>
        <w:t>16. Warunki i zapisy u</w:t>
      </w:r>
      <w:r>
        <w:rPr>
          <w:rFonts w:ascii="Times New Roman" w:hAnsi="Times New Roman" w:cs="Times New Roman"/>
        </w:rPr>
        <w:t>mowy z KOWR o/Wrocław z dnia  05.04.2023</w:t>
      </w:r>
      <w:r w:rsidRPr="008C6F38">
        <w:rPr>
          <w:rFonts w:ascii="Times New Roman" w:hAnsi="Times New Roman" w:cs="Times New Roman"/>
        </w:rPr>
        <w:t xml:space="preserve">R. są integralna częścią tej umowy i wiążą Wykonawcę w pełnym jej zakresie, w szczególności par.9  i Wykonawca musi </w:t>
      </w:r>
      <w:r>
        <w:rPr>
          <w:rFonts w:ascii="Times New Roman" w:hAnsi="Times New Roman" w:cs="Times New Roman"/>
        </w:rPr>
        <w:t>on przestrzegać wszystkich zapisów</w:t>
      </w:r>
      <w:r w:rsidRPr="008C6F38">
        <w:rPr>
          <w:rFonts w:ascii="Times New Roman" w:hAnsi="Times New Roman" w:cs="Times New Roman"/>
        </w:rPr>
        <w:t xml:space="preserve"> umowy nr WRO.WK</w:t>
      </w:r>
      <w:r>
        <w:rPr>
          <w:rFonts w:ascii="Times New Roman" w:hAnsi="Times New Roman" w:cs="Times New Roman"/>
        </w:rPr>
        <w:t>UZ.GZ.022.1.2023.EK Z dnia 05.04.2023</w:t>
      </w:r>
      <w:r w:rsidRPr="008C6F38">
        <w:rPr>
          <w:rFonts w:ascii="Times New Roman" w:hAnsi="Times New Roman" w:cs="Times New Roman"/>
        </w:rPr>
        <w:t>r.</w:t>
      </w:r>
    </w:p>
    <w:p w:rsidR="00101E5F" w:rsidRDefault="00101E5F" w:rsidP="00861D59">
      <w:pPr>
        <w:pStyle w:val="Heading2"/>
        <w:numPr>
          <w:ilvl w:val="0"/>
          <w:numId w:val="0"/>
        </w:numPr>
      </w:pPr>
      <w:r w:rsidRPr="008C6F38">
        <w:t>17.</w:t>
      </w:r>
      <w:r>
        <w:t xml:space="preserve"> </w:t>
      </w:r>
      <w:r w:rsidRPr="008C6F38">
        <w:t xml:space="preserve"> </w:t>
      </w:r>
      <w:r w:rsidRPr="00341D0D">
        <w:t xml:space="preserve">Zamawiający </w:t>
      </w:r>
      <w:r>
        <w:t xml:space="preserve">ZASTRZEGA ,ŻE MOŻE W KAŻDYM MOMENCIE  TRAWANIA UMOWY może odstąpić od realizacji zadania bez podania przyczyny, przez co wystawi Wykonawcy stosowne pismo bez możliwości ubiegania się Wykonawcy o jakiekolwiek roszczenie , karę czy odszkodowanie oraz odsetki od Zamawiającego.  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C6F38">
        <w:rPr>
          <w:rFonts w:ascii="Times New Roman" w:hAnsi="Times New Roman" w:cs="Times New Roman"/>
          <w:sz w:val="24"/>
          <w:szCs w:val="24"/>
        </w:rPr>
        <w:t>Uwagi brak.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  <w:r w:rsidRPr="008C6F38">
        <w:rPr>
          <w:rFonts w:ascii="Times New Roman" w:hAnsi="Times New Roman" w:cs="Times New Roman"/>
          <w:sz w:val="24"/>
          <w:szCs w:val="24"/>
        </w:rPr>
        <w:t xml:space="preserve">               ZAMAWIAJĄCY                                    WYKONAWCA</w:t>
      </w:r>
    </w:p>
    <w:p w:rsidR="00101E5F" w:rsidRPr="008C6F38" w:rsidRDefault="00101E5F" w:rsidP="00EB26B2">
      <w:pPr>
        <w:rPr>
          <w:rFonts w:ascii="Times New Roman" w:hAnsi="Times New Roman" w:cs="Times New Roman"/>
          <w:sz w:val="24"/>
          <w:szCs w:val="24"/>
        </w:rPr>
      </w:pPr>
    </w:p>
    <w:p w:rsidR="00101E5F" w:rsidRPr="00EB26B2" w:rsidRDefault="00101E5F" w:rsidP="00EB26B2"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Pr="008C6F38">
        <w:rPr>
          <w:rFonts w:ascii="Times New Roman" w:hAnsi="Times New Roman" w:cs="Times New Roman"/>
          <w:sz w:val="24"/>
          <w:szCs w:val="24"/>
        </w:rPr>
        <w:t xml:space="preserve">                                   …………………</w:t>
      </w:r>
      <w:r>
        <w:t>……………………………..</w:t>
      </w:r>
    </w:p>
    <w:sectPr w:rsidR="00101E5F" w:rsidRPr="00EB26B2" w:rsidSect="003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D76"/>
    <w:multiLevelType w:val="hybridMultilevel"/>
    <w:tmpl w:val="4ECE889C"/>
    <w:lvl w:ilvl="0" w:tplc="609464D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24C54"/>
    <w:multiLevelType w:val="hybridMultilevel"/>
    <w:tmpl w:val="D15444EC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46B88"/>
    <w:multiLevelType w:val="hybridMultilevel"/>
    <w:tmpl w:val="7B38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197E"/>
    <w:multiLevelType w:val="multilevel"/>
    <w:tmpl w:val="A2C84F1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Heading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E7558F2"/>
    <w:multiLevelType w:val="hybridMultilevel"/>
    <w:tmpl w:val="840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108DA"/>
    <w:multiLevelType w:val="hybridMultilevel"/>
    <w:tmpl w:val="A6860C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6B2"/>
    <w:rsid w:val="000E3A67"/>
    <w:rsid w:val="00101E5F"/>
    <w:rsid w:val="00112624"/>
    <w:rsid w:val="0014209E"/>
    <w:rsid w:val="00220E19"/>
    <w:rsid w:val="002407A3"/>
    <w:rsid w:val="00242B94"/>
    <w:rsid w:val="00256262"/>
    <w:rsid w:val="002A0324"/>
    <w:rsid w:val="002B204C"/>
    <w:rsid w:val="002F167B"/>
    <w:rsid w:val="002F4D67"/>
    <w:rsid w:val="002F6433"/>
    <w:rsid w:val="00341D0D"/>
    <w:rsid w:val="00343CF8"/>
    <w:rsid w:val="003477FD"/>
    <w:rsid w:val="003A3539"/>
    <w:rsid w:val="003D68FF"/>
    <w:rsid w:val="0041704A"/>
    <w:rsid w:val="0042791B"/>
    <w:rsid w:val="0048424C"/>
    <w:rsid w:val="004C1B7F"/>
    <w:rsid w:val="004D2B5B"/>
    <w:rsid w:val="00542F69"/>
    <w:rsid w:val="005441C1"/>
    <w:rsid w:val="005D048F"/>
    <w:rsid w:val="00623D26"/>
    <w:rsid w:val="007342AF"/>
    <w:rsid w:val="00746E57"/>
    <w:rsid w:val="00767D5F"/>
    <w:rsid w:val="007701E3"/>
    <w:rsid w:val="00783B6B"/>
    <w:rsid w:val="007B4B2D"/>
    <w:rsid w:val="007B4BB8"/>
    <w:rsid w:val="007B5E08"/>
    <w:rsid w:val="007C4ED0"/>
    <w:rsid w:val="007D3EF0"/>
    <w:rsid w:val="007F3542"/>
    <w:rsid w:val="007F6CE9"/>
    <w:rsid w:val="008257D0"/>
    <w:rsid w:val="00835E4A"/>
    <w:rsid w:val="00844FB9"/>
    <w:rsid w:val="00861D59"/>
    <w:rsid w:val="00875274"/>
    <w:rsid w:val="008C6F38"/>
    <w:rsid w:val="008F759D"/>
    <w:rsid w:val="00980449"/>
    <w:rsid w:val="00984AA5"/>
    <w:rsid w:val="009D10E4"/>
    <w:rsid w:val="00A230CF"/>
    <w:rsid w:val="00A80B10"/>
    <w:rsid w:val="00A81258"/>
    <w:rsid w:val="00A931AE"/>
    <w:rsid w:val="00B16350"/>
    <w:rsid w:val="00B2536E"/>
    <w:rsid w:val="00B465FC"/>
    <w:rsid w:val="00B76A3B"/>
    <w:rsid w:val="00BC1F4E"/>
    <w:rsid w:val="00BE7488"/>
    <w:rsid w:val="00C7684E"/>
    <w:rsid w:val="00C86DA6"/>
    <w:rsid w:val="00D55819"/>
    <w:rsid w:val="00D57814"/>
    <w:rsid w:val="00D71E12"/>
    <w:rsid w:val="00D80B08"/>
    <w:rsid w:val="00DB1D7D"/>
    <w:rsid w:val="00E73492"/>
    <w:rsid w:val="00EA28F0"/>
    <w:rsid w:val="00EA3265"/>
    <w:rsid w:val="00EB26B2"/>
    <w:rsid w:val="00EC717F"/>
    <w:rsid w:val="00ED27E3"/>
    <w:rsid w:val="00EF0103"/>
    <w:rsid w:val="00F8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F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Heading2"/>
    <w:link w:val="Heading1Char"/>
    <w:autoRedefine/>
    <w:uiPriority w:val="99"/>
    <w:qFormat/>
    <w:locked/>
    <w:rsid w:val="00861D59"/>
    <w:pPr>
      <w:numPr>
        <w:numId w:val="6"/>
      </w:numPr>
      <w:spacing w:before="200" w:after="60" w:line="240" w:lineRule="auto"/>
      <w:ind w:left="431" w:hanging="431"/>
      <w:jc w:val="both"/>
      <w:outlineLvl w:val="0"/>
    </w:pPr>
    <w:rPr>
      <w:rFonts w:ascii="Times New Roman" w:hAnsi="Times New Roman" w:cs="Times New Roman"/>
      <w:b/>
      <w:bCs/>
      <w:caps/>
      <w:kern w:val="32"/>
      <w:sz w:val="24"/>
      <w:szCs w:val="24"/>
      <w:lang w:eastAsia="pl-PL"/>
    </w:rPr>
  </w:style>
  <w:style w:type="paragraph" w:styleId="Heading2">
    <w:name w:val="heading 2"/>
    <w:basedOn w:val="Normal"/>
    <w:link w:val="Heading2Char"/>
    <w:autoRedefine/>
    <w:uiPriority w:val="99"/>
    <w:qFormat/>
    <w:locked/>
    <w:rsid w:val="00861D59"/>
    <w:pPr>
      <w:numPr>
        <w:ilvl w:val="1"/>
        <w:numId w:val="6"/>
      </w:numPr>
      <w:spacing w:before="120" w:after="0" w:line="240" w:lineRule="auto"/>
      <w:outlineLvl w:val="1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eading4">
    <w:name w:val="heading 4"/>
    <w:basedOn w:val="Normal"/>
    <w:link w:val="Heading4Char"/>
    <w:autoRedefine/>
    <w:uiPriority w:val="99"/>
    <w:qFormat/>
    <w:locked/>
    <w:rsid w:val="00861D59"/>
    <w:pPr>
      <w:keepNext/>
      <w:numPr>
        <w:ilvl w:val="3"/>
        <w:numId w:val="6"/>
      </w:numPr>
      <w:spacing w:before="60" w:after="60" w:line="240" w:lineRule="auto"/>
      <w:outlineLvl w:val="3"/>
    </w:pPr>
    <w:rPr>
      <w:rFonts w:ascii="Times New Roman" w:hAnsi="Times New Roman" w:cs="Times New Roman"/>
      <w:sz w:val="24"/>
      <w:szCs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61D59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61D59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861D59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61D59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61D59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 w:cs="Arial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6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1D59"/>
    <w:rPr>
      <w:color w:val="000000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61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61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61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61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61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614"/>
    <w:rPr>
      <w:rFonts w:asciiTheme="majorHAnsi" w:eastAsiaTheme="majorEastAsia" w:hAnsiTheme="majorHAnsi" w:cstheme="majorBidi"/>
      <w:lang w:eastAsia="en-US"/>
    </w:rPr>
  </w:style>
  <w:style w:type="paragraph" w:styleId="ListParagraph">
    <w:name w:val="List Paragraph"/>
    <w:basedOn w:val="Normal"/>
    <w:uiPriority w:val="99"/>
    <w:qFormat/>
    <w:rsid w:val="00EB26B2"/>
    <w:pPr>
      <w:ind w:left="720"/>
    </w:pPr>
  </w:style>
  <w:style w:type="paragraph" w:styleId="BodyText3">
    <w:name w:val="Body Text 3"/>
    <w:basedOn w:val="Normal"/>
    <w:link w:val="BodyText3Char"/>
    <w:uiPriority w:val="99"/>
    <w:rsid w:val="002407A3"/>
    <w:pPr>
      <w:spacing w:after="0" w:line="240" w:lineRule="auto"/>
      <w:jc w:val="both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407A3"/>
    <w:rPr>
      <w:rFonts w:ascii="Calibri" w:hAnsi="Calibri" w:cs="Calibri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807</Words>
  <Characters>4847</Characters>
  <Application>Microsoft Office Outlook</Application>
  <DocSecurity>0</DocSecurity>
  <Lines>0</Lines>
  <Paragraphs>0</Paragraphs>
  <ScaleCrop>false</ScaleCrop>
  <Company>Powiatowy Zarząd Dróg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Zal</dc:title>
  <dc:subject/>
  <dc:creator>Bożena Dziergwa</dc:creator>
  <cp:keywords/>
  <dc:description/>
  <cp:lastModifiedBy>*</cp:lastModifiedBy>
  <cp:revision>3</cp:revision>
  <cp:lastPrinted>2018-12-03T08:16:00Z</cp:lastPrinted>
  <dcterms:created xsi:type="dcterms:W3CDTF">2023-07-18T10:54:00Z</dcterms:created>
  <dcterms:modified xsi:type="dcterms:W3CDTF">2023-07-18T11:27:00Z</dcterms:modified>
</cp:coreProperties>
</file>